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BC184" w14:textId="77777777" w:rsidR="00BC6C93" w:rsidRDefault="00BC6C93" w:rsidP="00BC6C93">
      <w:pPr>
        <w:tabs>
          <w:tab w:val="left" w:pos="2564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191BC9BC" w14:textId="77777777"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5A16F089" w14:textId="77777777"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3D169D4C" w14:textId="77777777"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279D4B2C" w14:textId="77777777"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5859934D" w14:textId="77777777"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7F74D346" w14:textId="77777777"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3FDA309F" w14:textId="77777777"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308817E8" w14:textId="77777777"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7009F871" w14:textId="77777777" w:rsidR="00C26C4D" w:rsidRPr="00C26C4D" w:rsidRDefault="00C26C4D" w:rsidP="00BC6C93">
      <w:pPr>
        <w:jc w:val="center"/>
        <w:rPr>
          <w:rFonts w:ascii="Times New Roman" w:hAnsi="Times New Roman"/>
          <w:sz w:val="28"/>
          <w:szCs w:val="28"/>
        </w:rPr>
      </w:pPr>
      <w:r w:rsidRPr="00C26C4D">
        <w:rPr>
          <w:rFonts w:ascii="Times New Roman" w:hAnsi="Times New Roman"/>
          <w:sz w:val="28"/>
          <w:szCs w:val="28"/>
        </w:rPr>
        <w:t xml:space="preserve">ПОСТАНОВЛЕНИЕ № </w:t>
      </w:r>
      <w:r w:rsidR="00C7268B">
        <w:rPr>
          <w:rFonts w:ascii="Times New Roman" w:hAnsi="Times New Roman"/>
          <w:sz w:val="28"/>
          <w:szCs w:val="28"/>
        </w:rPr>
        <w:t>167</w:t>
      </w:r>
    </w:p>
    <w:p w14:paraId="498D0D19" w14:textId="77777777" w:rsidR="00823895" w:rsidRDefault="00823895" w:rsidP="00C26C4D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33C5046" w14:textId="77777777" w:rsidR="00C26C4D" w:rsidRPr="00C26C4D" w:rsidRDefault="00C26C4D" w:rsidP="00C7268B">
      <w:pPr>
        <w:pStyle w:val="ConsPlusTitle"/>
        <w:widowControl w:val="0"/>
        <w:ind w:left="284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26C4D">
        <w:rPr>
          <w:rFonts w:ascii="Times New Roman" w:hAnsi="Times New Roman" w:cs="Times New Roman"/>
          <w:b w:val="0"/>
          <w:sz w:val="28"/>
          <w:szCs w:val="28"/>
        </w:rPr>
        <w:t>«</w:t>
      </w:r>
      <w:r w:rsidR="00C7268B">
        <w:rPr>
          <w:rFonts w:ascii="Times New Roman" w:hAnsi="Times New Roman" w:cs="Times New Roman"/>
          <w:b w:val="0"/>
          <w:sz w:val="28"/>
          <w:szCs w:val="28"/>
        </w:rPr>
        <w:t>25</w:t>
      </w:r>
      <w:r w:rsidRPr="00C26C4D">
        <w:rPr>
          <w:rFonts w:ascii="Times New Roman" w:hAnsi="Times New Roman" w:cs="Times New Roman"/>
          <w:b w:val="0"/>
          <w:sz w:val="28"/>
          <w:szCs w:val="28"/>
        </w:rPr>
        <w:t>»</w:t>
      </w:r>
      <w:r w:rsidR="00C7268B">
        <w:rPr>
          <w:rFonts w:ascii="Times New Roman" w:hAnsi="Times New Roman" w:cs="Times New Roman"/>
          <w:b w:val="0"/>
          <w:sz w:val="28"/>
          <w:szCs w:val="28"/>
        </w:rPr>
        <w:t xml:space="preserve"> дека</w:t>
      </w:r>
      <w:r w:rsidRPr="00C26C4D">
        <w:rPr>
          <w:rFonts w:ascii="Times New Roman" w:hAnsi="Times New Roman" w:cs="Times New Roman"/>
          <w:b w:val="0"/>
          <w:sz w:val="28"/>
          <w:szCs w:val="28"/>
        </w:rPr>
        <w:t>бря</w:t>
      </w:r>
      <w:r w:rsidR="00C726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6C4D">
        <w:rPr>
          <w:rFonts w:ascii="Times New Roman" w:hAnsi="Times New Roman" w:cs="Times New Roman"/>
          <w:b w:val="0"/>
          <w:sz w:val="28"/>
          <w:szCs w:val="28"/>
        </w:rPr>
        <w:t>201</w:t>
      </w:r>
      <w:r w:rsidR="00947194">
        <w:rPr>
          <w:rFonts w:ascii="Times New Roman" w:hAnsi="Times New Roman" w:cs="Times New Roman"/>
          <w:b w:val="0"/>
          <w:sz w:val="28"/>
          <w:szCs w:val="28"/>
        </w:rPr>
        <w:t>9</w:t>
      </w:r>
      <w:r w:rsidRPr="00C26C4D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                                </w:t>
      </w:r>
      <w:r w:rsidR="00BC6C93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D70161">
        <w:rPr>
          <w:rFonts w:ascii="Times New Roman" w:hAnsi="Times New Roman" w:cs="Times New Roman"/>
          <w:b w:val="0"/>
          <w:sz w:val="28"/>
          <w:szCs w:val="28"/>
        </w:rPr>
        <w:t xml:space="preserve"> х.Веселый</w:t>
      </w:r>
    </w:p>
    <w:p w14:paraId="7BE05F40" w14:textId="77777777" w:rsidR="00C26C4D" w:rsidRDefault="00C26C4D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9B30193" w14:textId="77777777" w:rsidR="001159E6" w:rsidRPr="00C26C4D" w:rsidRDefault="00EC1878" w:rsidP="00BC6C93">
      <w:pPr>
        <w:pStyle w:val="a3"/>
        <w:ind w:left="284" w:hanging="284"/>
        <w:jc w:val="center"/>
        <w:rPr>
          <w:rFonts w:ascii="Times New Roman" w:hAnsi="Times New Roman"/>
          <w:sz w:val="28"/>
          <w:szCs w:val="28"/>
        </w:rPr>
      </w:pPr>
      <w:r w:rsidRPr="00C26C4D">
        <w:rPr>
          <w:rFonts w:ascii="Times New Roman" w:hAnsi="Times New Roman"/>
          <w:sz w:val="28"/>
          <w:szCs w:val="28"/>
        </w:rPr>
        <w:t>Об утверждении плана реализации</w:t>
      </w:r>
    </w:p>
    <w:p w14:paraId="135050D4" w14:textId="77777777" w:rsidR="00C26C4D" w:rsidRPr="00C26C4D" w:rsidRDefault="00EC1878" w:rsidP="00BC6C9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26C4D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D70161">
        <w:rPr>
          <w:rFonts w:ascii="Times New Roman" w:hAnsi="Times New Roman"/>
          <w:sz w:val="28"/>
          <w:szCs w:val="28"/>
        </w:rPr>
        <w:t>Веселовского</w:t>
      </w:r>
      <w:r w:rsidR="00C26C4D" w:rsidRPr="00C26C4D">
        <w:rPr>
          <w:rFonts w:ascii="Times New Roman" w:hAnsi="Times New Roman"/>
          <w:sz w:val="28"/>
          <w:szCs w:val="28"/>
        </w:rPr>
        <w:t xml:space="preserve"> сельского</w:t>
      </w:r>
    </w:p>
    <w:p w14:paraId="0B398220" w14:textId="77777777" w:rsidR="00C26C4D" w:rsidRPr="00C26C4D" w:rsidRDefault="00C26C4D" w:rsidP="00BC6C93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6C4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C1878" w:rsidRPr="00C26C4D">
        <w:rPr>
          <w:rFonts w:ascii="Times New Roman" w:hAnsi="Times New Roman" w:cs="Times New Roman"/>
          <w:sz w:val="28"/>
          <w:szCs w:val="28"/>
        </w:rPr>
        <w:t>«</w:t>
      </w:r>
      <w:r w:rsidRPr="00C26C4D">
        <w:rPr>
          <w:rFonts w:ascii="Times New Roman" w:hAnsi="Times New Roman" w:cs="Times New Roman"/>
          <w:bCs/>
          <w:sz w:val="28"/>
          <w:szCs w:val="28"/>
        </w:rPr>
        <w:t>Защита населения и территории от чрезвычайных</w:t>
      </w:r>
    </w:p>
    <w:p w14:paraId="3841C670" w14:textId="77777777" w:rsidR="00D62696" w:rsidRDefault="00C26C4D" w:rsidP="00BC6C9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26C4D">
        <w:rPr>
          <w:rFonts w:ascii="Times New Roman" w:hAnsi="Times New Roman" w:cs="Times New Roman"/>
          <w:bCs/>
          <w:sz w:val="28"/>
          <w:szCs w:val="28"/>
        </w:rPr>
        <w:t xml:space="preserve">ситуаций, обеспечение пожарной безопасности и </w:t>
      </w:r>
      <w:r w:rsidRPr="00C26C4D">
        <w:rPr>
          <w:rFonts w:ascii="Times New Roman" w:hAnsi="Times New Roman" w:cs="Times New Roman"/>
          <w:sz w:val="28"/>
          <w:szCs w:val="28"/>
        </w:rPr>
        <w:t>безопасности</w:t>
      </w:r>
    </w:p>
    <w:p w14:paraId="4E669519" w14:textId="77777777" w:rsidR="00EC1878" w:rsidRPr="00C26C4D" w:rsidRDefault="00C26C4D" w:rsidP="00BC6C93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6C4D">
        <w:rPr>
          <w:rFonts w:ascii="Times New Roman" w:hAnsi="Times New Roman" w:cs="Times New Roman"/>
          <w:sz w:val="28"/>
          <w:szCs w:val="28"/>
        </w:rPr>
        <w:t>людей на водных объектах</w:t>
      </w:r>
      <w:r w:rsidR="0065508A" w:rsidRPr="00C26C4D">
        <w:rPr>
          <w:rFonts w:ascii="Times New Roman" w:hAnsi="Times New Roman" w:cs="Times New Roman"/>
          <w:sz w:val="28"/>
          <w:szCs w:val="28"/>
        </w:rPr>
        <w:t>» на 20</w:t>
      </w:r>
      <w:r w:rsidR="00C7268B">
        <w:rPr>
          <w:rFonts w:ascii="Times New Roman" w:hAnsi="Times New Roman" w:cs="Times New Roman"/>
          <w:sz w:val="28"/>
          <w:szCs w:val="28"/>
        </w:rPr>
        <w:t>20</w:t>
      </w:r>
      <w:r w:rsidR="0065508A" w:rsidRPr="00C26C4D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072B4D3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5B8FED33" w14:textId="77777777" w:rsidR="00823895" w:rsidRDefault="00823895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8BA29B" w14:textId="77777777" w:rsidR="00823895" w:rsidRDefault="00823895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E9EF6B" w14:textId="77777777" w:rsidR="00BC6C93" w:rsidRDefault="00C7268B" w:rsidP="00BC6C9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26C4D"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C26C4D">
        <w:rPr>
          <w:rFonts w:ascii="Times New Roman" w:hAnsi="Times New Roman" w:cs="Times New Roman"/>
          <w:sz w:val="28"/>
          <w:szCs w:val="28"/>
        </w:rPr>
        <w:t>е</w:t>
      </w:r>
      <w:r w:rsidR="00C26C4D"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D70161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26C4D"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BC6C93">
        <w:rPr>
          <w:rFonts w:ascii="Times New Roman" w:hAnsi="Times New Roman" w:cs="Times New Roman"/>
          <w:sz w:val="28"/>
          <w:szCs w:val="28"/>
        </w:rPr>
        <w:t>17.01.2018</w:t>
      </w:r>
      <w:r w:rsidR="00C26C4D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D70161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BC6C93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C26C4D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D70161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26C4D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D62696">
        <w:rPr>
          <w:rFonts w:ascii="Times New Roman" w:hAnsi="Times New Roman" w:cs="Times New Roman"/>
          <w:bCs/>
          <w:sz w:val="28"/>
          <w:szCs w:val="28"/>
        </w:rPr>
        <w:t>я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0161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BC6C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792D748" w14:textId="77777777" w:rsidR="00C26C4D" w:rsidRPr="00F10C64" w:rsidRDefault="00C26C4D" w:rsidP="00BC6C9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27599EEE" w14:textId="77777777" w:rsidR="00823895" w:rsidRDefault="00823895" w:rsidP="00D6269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432C5A9" w14:textId="77777777" w:rsidR="00823895" w:rsidRDefault="00823895" w:rsidP="000F50C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AD5BCE3" w14:textId="77777777" w:rsidR="00EC1878" w:rsidRPr="005B3D17" w:rsidRDefault="00FA279E" w:rsidP="000F50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r w:rsidR="00D70161">
        <w:rPr>
          <w:rFonts w:ascii="Times New Roman" w:hAnsi="Times New Roman"/>
          <w:sz w:val="28"/>
          <w:szCs w:val="28"/>
        </w:rPr>
        <w:t>Веселовского</w:t>
      </w:r>
      <w:r w:rsidR="00C26C4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C26C4D" w:rsidRPr="00061B1A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5508A">
        <w:rPr>
          <w:rFonts w:ascii="Times New Roman" w:hAnsi="Times New Roman"/>
          <w:sz w:val="28"/>
          <w:szCs w:val="28"/>
        </w:rPr>
        <w:t>»</w:t>
      </w:r>
      <w:r w:rsidR="00044AE4">
        <w:rPr>
          <w:rFonts w:ascii="Times New Roman" w:hAnsi="Times New Roman"/>
          <w:sz w:val="28"/>
          <w:szCs w:val="28"/>
        </w:rPr>
        <w:t xml:space="preserve"> на 20</w:t>
      </w:r>
      <w:r w:rsidR="00C7268B">
        <w:rPr>
          <w:rFonts w:ascii="Times New Roman" w:hAnsi="Times New Roman"/>
          <w:sz w:val="28"/>
          <w:szCs w:val="28"/>
        </w:rPr>
        <w:t>20</w:t>
      </w:r>
      <w:r w:rsidR="00044AE4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14BC17CD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ие вступает в силу с</w:t>
      </w:r>
      <w:r w:rsidR="000435F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</w:t>
      </w:r>
      <w:r w:rsidR="00C7268B">
        <w:rPr>
          <w:rFonts w:ascii="Times New Roman" w:eastAsia="Calibri" w:hAnsi="Times New Roman"/>
          <w:kern w:val="2"/>
          <w:sz w:val="28"/>
          <w:szCs w:val="28"/>
          <w:lang w:eastAsia="en-US"/>
        </w:rPr>
        <w:t>20</w:t>
      </w:r>
      <w:r w:rsidR="000435F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г.</w:t>
      </w:r>
    </w:p>
    <w:p w14:paraId="0EE9C3F4" w14:textId="77777777" w:rsidR="00DF7D9A" w:rsidRPr="005B3D17" w:rsidRDefault="00DF7D9A" w:rsidP="00C473A6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hAnsi="Times New Roman"/>
          <w:sz w:val="28"/>
          <w:szCs w:val="28"/>
        </w:rPr>
        <w:t>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C26C4D">
        <w:rPr>
          <w:rFonts w:ascii="Times New Roman" w:hAnsi="Times New Roman"/>
          <w:sz w:val="28"/>
          <w:szCs w:val="28"/>
        </w:rPr>
        <w:t>оставляю за собой</w:t>
      </w:r>
      <w:r w:rsidR="000F50C6">
        <w:rPr>
          <w:rFonts w:ascii="Times New Roman" w:hAnsi="Times New Roman"/>
          <w:sz w:val="28"/>
          <w:szCs w:val="28"/>
        </w:rPr>
        <w:t>.</w:t>
      </w:r>
    </w:p>
    <w:p w14:paraId="390F2F1F" w14:textId="77777777" w:rsidR="009E22FE" w:rsidRDefault="009E22FE" w:rsidP="009E22FE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14:paraId="168F9D0B" w14:textId="77777777" w:rsidR="009E22FE" w:rsidRDefault="009E22FE" w:rsidP="009E22FE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1E886E3D" w14:textId="77777777" w:rsidR="009E22FE" w:rsidRDefault="00BC6C93" w:rsidP="009E22FE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C26C4D" w:rsidRPr="00C26C4D">
        <w:rPr>
          <w:rFonts w:ascii="Times New Roman" w:hAnsi="Times New Roman"/>
          <w:sz w:val="28"/>
          <w:szCs w:val="28"/>
        </w:rPr>
        <w:t>Глав</w:t>
      </w:r>
      <w:r w:rsidR="00C7268B">
        <w:rPr>
          <w:rFonts w:ascii="Times New Roman" w:hAnsi="Times New Roman"/>
          <w:sz w:val="28"/>
          <w:szCs w:val="28"/>
        </w:rPr>
        <w:t>а</w:t>
      </w:r>
      <w:r w:rsidR="00C26C4D" w:rsidRPr="00C26C4D">
        <w:rPr>
          <w:rFonts w:ascii="Times New Roman" w:hAnsi="Times New Roman"/>
          <w:sz w:val="28"/>
          <w:szCs w:val="28"/>
        </w:rPr>
        <w:t xml:space="preserve"> </w:t>
      </w:r>
      <w:r w:rsidR="009E22FE">
        <w:rPr>
          <w:rFonts w:ascii="Times New Roman" w:hAnsi="Times New Roman"/>
          <w:sz w:val="28"/>
          <w:szCs w:val="28"/>
        </w:rPr>
        <w:t>Администрации</w:t>
      </w:r>
    </w:p>
    <w:p w14:paraId="72F9D952" w14:textId="77777777" w:rsidR="00F6208F" w:rsidRDefault="00BC6C93" w:rsidP="00BC6C93">
      <w:pPr>
        <w:tabs>
          <w:tab w:val="left" w:pos="7655"/>
        </w:tabs>
        <w:ind w:right="-29"/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D70161">
        <w:rPr>
          <w:rFonts w:ascii="Times New Roman" w:hAnsi="Times New Roman"/>
          <w:sz w:val="28"/>
          <w:szCs w:val="28"/>
        </w:rPr>
        <w:t>Веселовского</w:t>
      </w:r>
      <w:r w:rsidR="00C26C4D" w:rsidRPr="00C26C4D">
        <w:rPr>
          <w:rFonts w:ascii="Times New Roman" w:hAnsi="Times New Roman"/>
          <w:sz w:val="28"/>
          <w:szCs w:val="28"/>
        </w:rPr>
        <w:t xml:space="preserve"> сельского поселения                       </w:t>
      </w:r>
      <w:proofErr w:type="spellStart"/>
      <w:r w:rsidR="00C7268B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761323B5" w14:textId="77777777" w:rsidR="0065508A" w:rsidRDefault="0065508A"/>
    <w:p w14:paraId="574DDFF2" w14:textId="77777777" w:rsidR="0065508A" w:rsidRDefault="0065508A"/>
    <w:p w14:paraId="6195373B" w14:textId="77777777" w:rsidR="0065508A" w:rsidRDefault="0065508A"/>
    <w:p w14:paraId="3474B6FD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BC6C93">
          <w:pgSz w:w="11906" w:h="16838"/>
          <w:pgMar w:top="180" w:right="849" w:bottom="397" w:left="993" w:header="709" w:footer="709" w:gutter="0"/>
          <w:cols w:space="708"/>
          <w:docGrid w:linePitch="360"/>
        </w:sectPr>
      </w:pPr>
    </w:p>
    <w:p w14:paraId="7C9CD89B" w14:textId="77777777" w:rsidR="0065508A" w:rsidRPr="00B83B28" w:rsidRDefault="0065508A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83B28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C26C4D" w:rsidRPr="00B83B28">
        <w:rPr>
          <w:rFonts w:ascii="Times New Roman" w:hAnsi="Times New Roman"/>
          <w:sz w:val="20"/>
          <w:szCs w:val="20"/>
        </w:rPr>
        <w:t>постановлен</w:t>
      </w:r>
      <w:r w:rsidRPr="00B83B28">
        <w:rPr>
          <w:rFonts w:ascii="Times New Roman" w:hAnsi="Times New Roman"/>
          <w:sz w:val="20"/>
          <w:szCs w:val="20"/>
        </w:rPr>
        <w:t xml:space="preserve">ию Администрации </w:t>
      </w:r>
      <w:r w:rsidR="00D70161" w:rsidRPr="00B83B28">
        <w:rPr>
          <w:rFonts w:ascii="Times New Roman" w:hAnsi="Times New Roman"/>
          <w:sz w:val="20"/>
          <w:szCs w:val="20"/>
        </w:rPr>
        <w:t>Веселовского</w:t>
      </w:r>
      <w:r w:rsidRPr="00B83B28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14:paraId="282EA434" w14:textId="77777777" w:rsidR="0065508A" w:rsidRPr="00B83B28" w:rsidRDefault="0065508A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83B28">
        <w:rPr>
          <w:rFonts w:ascii="Times New Roman" w:hAnsi="Times New Roman"/>
          <w:sz w:val="20"/>
          <w:szCs w:val="20"/>
        </w:rPr>
        <w:t xml:space="preserve">от </w:t>
      </w:r>
      <w:r w:rsidR="00C7268B">
        <w:rPr>
          <w:rFonts w:ascii="Times New Roman" w:hAnsi="Times New Roman"/>
          <w:sz w:val="20"/>
          <w:szCs w:val="20"/>
        </w:rPr>
        <w:t>25.12</w:t>
      </w:r>
      <w:r w:rsidR="00BC6C93">
        <w:rPr>
          <w:rFonts w:ascii="Times New Roman" w:hAnsi="Times New Roman"/>
          <w:sz w:val="20"/>
          <w:szCs w:val="20"/>
        </w:rPr>
        <w:t>.201</w:t>
      </w:r>
      <w:r w:rsidR="00C7268B">
        <w:rPr>
          <w:rFonts w:ascii="Times New Roman" w:hAnsi="Times New Roman"/>
          <w:sz w:val="20"/>
          <w:szCs w:val="20"/>
        </w:rPr>
        <w:t>9</w:t>
      </w:r>
      <w:r w:rsidR="001159E6" w:rsidRPr="00B83B28">
        <w:rPr>
          <w:rFonts w:ascii="Times New Roman" w:hAnsi="Times New Roman"/>
          <w:sz w:val="20"/>
          <w:szCs w:val="20"/>
        </w:rPr>
        <w:t xml:space="preserve"> </w:t>
      </w:r>
      <w:r w:rsidRPr="00B83B28">
        <w:rPr>
          <w:rFonts w:ascii="Times New Roman" w:hAnsi="Times New Roman"/>
          <w:sz w:val="20"/>
          <w:szCs w:val="20"/>
        </w:rPr>
        <w:t>г. №</w:t>
      </w:r>
      <w:r w:rsidR="00B83B28" w:rsidRPr="00B83B28">
        <w:rPr>
          <w:rFonts w:ascii="Times New Roman" w:hAnsi="Times New Roman"/>
          <w:sz w:val="20"/>
          <w:szCs w:val="20"/>
        </w:rPr>
        <w:t>1</w:t>
      </w:r>
      <w:r w:rsidR="00C7268B">
        <w:rPr>
          <w:rFonts w:ascii="Times New Roman" w:hAnsi="Times New Roman"/>
          <w:sz w:val="20"/>
          <w:szCs w:val="20"/>
        </w:rPr>
        <w:t>67</w:t>
      </w:r>
    </w:p>
    <w:p w14:paraId="205E15F7" w14:textId="77777777" w:rsidR="0065508A" w:rsidRPr="00B83B28" w:rsidRDefault="0065508A" w:rsidP="00F71AAE">
      <w:pPr>
        <w:tabs>
          <w:tab w:val="left" w:pos="6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B28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D70161" w:rsidRPr="00B83B28">
        <w:rPr>
          <w:rFonts w:ascii="Times New Roman" w:hAnsi="Times New Roman"/>
          <w:sz w:val="24"/>
          <w:szCs w:val="24"/>
        </w:rPr>
        <w:t>Веселовского</w:t>
      </w:r>
      <w:r w:rsidR="00B8715A" w:rsidRPr="00B83B28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B83B28">
        <w:rPr>
          <w:rFonts w:ascii="Times New Roman" w:hAnsi="Times New Roman"/>
          <w:sz w:val="24"/>
          <w:szCs w:val="24"/>
        </w:rPr>
        <w:t>«</w:t>
      </w:r>
      <w:r w:rsidR="00B8715A" w:rsidRPr="00B83B28">
        <w:rPr>
          <w:rFonts w:ascii="Times New Roman" w:hAnsi="Times New Roman"/>
          <w:bCs/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B83B28">
        <w:rPr>
          <w:rFonts w:ascii="Times New Roman" w:hAnsi="Times New Roman"/>
          <w:sz w:val="24"/>
          <w:szCs w:val="24"/>
        </w:rPr>
        <w:t>» на 20</w:t>
      </w:r>
      <w:r w:rsidR="00C7268B">
        <w:rPr>
          <w:rFonts w:ascii="Times New Roman" w:hAnsi="Times New Roman"/>
          <w:sz w:val="24"/>
          <w:szCs w:val="24"/>
        </w:rPr>
        <w:t>20</w:t>
      </w:r>
      <w:r w:rsidRPr="00B83B28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54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984"/>
        <w:gridCol w:w="5812"/>
        <w:gridCol w:w="709"/>
        <w:gridCol w:w="709"/>
        <w:gridCol w:w="566"/>
        <w:gridCol w:w="709"/>
        <w:gridCol w:w="708"/>
        <w:gridCol w:w="709"/>
      </w:tblGrid>
      <w:tr w:rsidR="00BF549F" w:rsidRPr="00B83B28" w14:paraId="4AA93AFD" w14:textId="77777777" w:rsidTr="00ED05CC">
        <w:tc>
          <w:tcPr>
            <w:tcW w:w="3544" w:type="dxa"/>
            <w:vMerge w:val="restart"/>
          </w:tcPr>
          <w:p w14:paraId="547D6B9D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84" w:type="dxa"/>
            <w:vMerge w:val="restart"/>
          </w:tcPr>
          <w:p w14:paraId="6A96396E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812" w:type="dxa"/>
            <w:vMerge w:val="restart"/>
          </w:tcPr>
          <w:p w14:paraId="2026112C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709" w:type="dxa"/>
            <w:vMerge w:val="restart"/>
          </w:tcPr>
          <w:p w14:paraId="6F6D8126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3401" w:type="dxa"/>
            <w:gridSpan w:val="5"/>
          </w:tcPr>
          <w:p w14:paraId="57008989" w14:textId="77777777" w:rsidR="001159E6" w:rsidRPr="00B83B28" w:rsidRDefault="001159E6" w:rsidP="00C7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C7268B">
              <w:rPr>
                <w:rFonts w:ascii="Times New Roman" w:hAnsi="Times New Roman"/>
                <w:sz w:val="24"/>
                <w:szCs w:val="24"/>
              </w:rPr>
              <w:t>20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ED05CC" w:rsidRPr="00B83B28" w14:paraId="3366C56F" w14:textId="77777777" w:rsidTr="00ED05CC">
        <w:tc>
          <w:tcPr>
            <w:tcW w:w="3544" w:type="dxa"/>
            <w:vMerge/>
          </w:tcPr>
          <w:p w14:paraId="5948DD2A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B598B9E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154E13CD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F5A6C6C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FE59FA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6" w:type="dxa"/>
          </w:tcPr>
          <w:p w14:paraId="0ACEB7A5" w14:textId="77777777" w:rsidR="001159E6" w:rsidRPr="00B83B28" w:rsidRDefault="001159E6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B28">
              <w:rPr>
                <w:rFonts w:ascii="Times New Roman" w:hAnsi="Times New Roman"/>
                <w:sz w:val="24"/>
                <w:szCs w:val="24"/>
              </w:rPr>
              <w:t>Област</w:t>
            </w:r>
            <w:proofErr w:type="spellEnd"/>
            <w:r w:rsidR="00ED0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3B28">
              <w:rPr>
                <w:rFonts w:ascii="Times New Roman" w:hAnsi="Times New Roman"/>
                <w:sz w:val="24"/>
                <w:szCs w:val="24"/>
              </w:rPr>
              <w:t>бюд</w:t>
            </w:r>
            <w:proofErr w:type="spellEnd"/>
          </w:p>
        </w:tc>
        <w:tc>
          <w:tcPr>
            <w:tcW w:w="709" w:type="dxa"/>
          </w:tcPr>
          <w:p w14:paraId="3767F71B" w14:textId="77777777" w:rsidR="001159E6" w:rsidRPr="00B83B28" w:rsidRDefault="001159E6" w:rsidP="00492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Федерал </w:t>
            </w:r>
            <w:proofErr w:type="spellStart"/>
            <w:r w:rsidRPr="00B83B28">
              <w:rPr>
                <w:rFonts w:ascii="Times New Roman" w:hAnsi="Times New Roman"/>
                <w:sz w:val="24"/>
                <w:szCs w:val="24"/>
              </w:rPr>
              <w:t>бюд</w:t>
            </w:r>
            <w:proofErr w:type="spellEnd"/>
          </w:p>
        </w:tc>
        <w:tc>
          <w:tcPr>
            <w:tcW w:w="708" w:type="dxa"/>
          </w:tcPr>
          <w:p w14:paraId="2A7F8932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</w:tcPr>
          <w:p w14:paraId="79BF1A74" w14:textId="77777777" w:rsidR="001159E6" w:rsidRPr="00B83B28" w:rsidRDefault="001159E6" w:rsidP="00F71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B28">
              <w:rPr>
                <w:rFonts w:ascii="Times New Roman" w:hAnsi="Times New Roman"/>
                <w:sz w:val="24"/>
                <w:szCs w:val="24"/>
              </w:rPr>
              <w:t>Внеб</w:t>
            </w:r>
            <w:r w:rsidR="00F71AAE">
              <w:rPr>
                <w:rFonts w:ascii="Times New Roman" w:hAnsi="Times New Roman"/>
                <w:sz w:val="24"/>
                <w:szCs w:val="24"/>
              </w:rPr>
              <w:t>-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B83B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3B28">
              <w:rPr>
                <w:rFonts w:ascii="Times New Roman" w:hAnsi="Times New Roman"/>
                <w:sz w:val="24"/>
                <w:szCs w:val="24"/>
              </w:rPr>
              <w:t>источ</w:t>
            </w:r>
            <w:r w:rsidR="00F71AAE">
              <w:rPr>
                <w:rFonts w:ascii="Times New Roman" w:hAnsi="Times New Roman"/>
                <w:sz w:val="24"/>
                <w:szCs w:val="24"/>
              </w:rPr>
              <w:t>-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ки</w:t>
            </w:r>
            <w:proofErr w:type="spellEnd"/>
          </w:p>
        </w:tc>
      </w:tr>
      <w:tr w:rsidR="00ED05CC" w:rsidRPr="00B83B28" w14:paraId="14283302" w14:textId="77777777" w:rsidTr="00ED05CC">
        <w:tc>
          <w:tcPr>
            <w:tcW w:w="3544" w:type="dxa"/>
          </w:tcPr>
          <w:p w14:paraId="08B0FF61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0941EDBB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4149C8F8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6AFA81D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5BD12817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14:paraId="01FBE61B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37B754EE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0F41EE01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6F54680A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D05CC" w:rsidRPr="00B83B28" w14:paraId="09BBE521" w14:textId="77777777" w:rsidTr="00ED05CC">
        <w:tc>
          <w:tcPr>
            <w:tcW w:w="3544" w:type="dxa"/>
          </w:tcPr>
          <w:p w14:paraId="65399271" w14:textId="77777777" w:rsidR="009E22FE" w:rsidRPr="00B83B28" w:rsidRDefault="009E22FE" w:rsidP="00DF7D9A">
            <w:pPr>
              <w:pStyle w:val="ConsPlusCell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Подпрограмма </w:t>
            </w:r>
          </w:p>
          <w:p w14:paraId="6CB3D429" w14:textId="77777777" w:rsidR="009E22FE" w:rsidRPr="00B83B28" w:rsidRDefault="009E22FE" w:rsidP="00DF7D9A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>«Пожарная безопасность»</w:t>
            </w:r>
          </w:p>
        </w:tc>
        <w:tc>
          <w:tcPr>
            <w:tcW w:w="1984" w:type="dxa"/>
          </w:tcPr>
          <w:p w14:paraId="49DF244D" w14:textId="77777777" w:rsidR="009E22FE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5812" w:type="dxa"/>
          </w:tcPr>
          <w:p w14:paraId="10807E1C" w14:textId="77777777" w:rsidR="009E22FE" w:rsidRPr="00B83B28" w:rsidRDefault="009E22FE" w:rsidP="00B8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 и смягчение их возможных последствий;</w:t>
            </w:r>
          </w:p>
          <w:p w14:paraId="2C72AD5F" w14:textId="77777777" w:rsidR="009E22FE" w:rsidRPr="00B83B28" w:rsidRDefault="009E22FE" w:rsidP="00F71AAE">
            <w:pPr>
              <w:autoSpaceDE w:val="0"/>
              <w:autoSpaceDN w:val="0"/>
              <w:adjustRightInd w:val="0"/>
              <w:spacing w:after="0" w:line="240" w:lineRule="auto"/>
              <w:ind w:left="-216" w:firstLine="250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оперативности реагирования добровольной пожарной дружины поселения;</w:t>
            </w:r>
            <w:r w:rsidR="00F7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выполнение мероприятий по противопожарной пропаганде и пропаганде  безопасности в </w:t>
            </w:r>
            <w:proofErr w:type="spellStart"/>
            <w:r w:rsidRPr="00B83B28">
              <w:rPr>
                <w:rFonts w:ascii="Times New Roman" w:hAnsi="Times New Roman"/>
                <w:sz w:val="24"/>
                <w:szCs w:val="24"/>
              </w:rPr>
              <w:t>ч</w:t>
            </w:r>
            <w:r w:rsidR="00492C33">
              <w:rPr>
                <w:rFonts w:ascii="Times New Roman" w:hAnsi="Times New Roman"/>
                <w:sz w:val="24"/>
                <w:szCs w:val="24"/>
              </w:rPr>
              <w:t>ч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резвычайных</w:t>
            </w:r>
            <w:proofErr w:type="spellEnd"/>
            <w:r w:rsidRPr="00B83B28">
              <w:rPr>
                <w:rFonts w:ascii="Times New Roman" w:hAnsi="Times New Roman"/>
                <w:sz w:val="24"/>
                <w:szCs w:val="24"/>
              </w:rPr>
              <w:t xml:space="preserve"> ситуациях.</w:t>
            </w:r>
          </w:p>
        </w:tc>
        <w:tc>
          <w:tcPr>
            <w:tcW w:w="709" w:type="dxa"/>
          </w:tcPr>
          <w:p w14:paraId="4671EE01" w14:textId="77777777"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1BC463B3" w14:textId="77777777" w:rsidR="009E22FE" w:rsidRPr="00B83B28" w:rsidRDefault="00C7268B" w:rsidP="00C7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566" w:type="dxa"/>
          </w:tcPr>
          <w:p w14:paraId="58317A81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D3594B4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0B96C889" w14:textId="77777777" w:rsidR="009E22FE" w:rsidRPr="00B83B28" w:rsidRDefault="00C7268B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709" w:type="dxa"/>
          </w:tcPr>
          <w:p w14:paraId="3297EF16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14:paraId="160CDEA5" w14:textId="77777777" w:rsidTr="00ED05CC">
        <w:trPr>
          <w:trHeight w:val="1734"/>
        </w:trPr>
        <w:tc>
          <w:tcPr>
            <w:tcW w:w="3544" w:type="dxa"/>
          </w:tcPr>
          <w:p w14:paraId="0851D711" w14:textId="77777777"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</w:p>
          <w:p w14:paraId="46B463DE" w14:textId="77777777" w:rsidR="00910526" w:rsidRPr="00B83B28" w:rsidRDefault="00B8715A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 w:rsidR="00D70161" w:rsidRPr="00B83B28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4" w:type="dxa"/>
          </w:tcPr>
          <w:p w14:paraId="11681A70" w14:textId="77777777" w:rsidR="00910526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5812" w:type="dxa"/>
          </w:tcPr>
          <w:p w14:paraId="61CAE58B" w14:textId="77777777"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оперативных возможностей при тушении пожаров и спасании людей на пожарах</w:t>
            </w:r>
          </w:p>
        </w:tc>
        <w:tc>
          <w:tcPr>
            <w:tcW w:w="709" w:type="dxa"/>
          </w:tcPr>
          <w:p w14:paraId="3FD501CD" w14:textId="77777777" w:rsidR="00910526" w:rsidRPr="00B83B28" w:rsidRDefault="0091052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69B2FC6C" w14:textId="77777777" w:rsidR="00910526" w:rsidRPr="00B83B28" w:rsidRDefault="00C7268B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566" w:type="dxa"/>
          </w:tcPr>
          <w:p w14:paraId="128AAB1B" w14:textId="77777777"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6CD2E58D" w14:textId="77777777"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71BD3BA5" w14:textId="77777777" w:rsidR="00910526" w:rsidRPr="00B83B28" w:rsidRDefault="00C7268B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709" w:type="dxa"/>
          </w:tcPr>
          <w:p w14:paraId="03A618AA" w14:textId="77777777"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14:paraId="14C24B21" w14:textId="77777777" w:rsidTr="00ED05CC">
        <w:tc>
          <w:tcPr>
            <w:tcW w:w="3544" w:type="dxa"/>
          </w:tcPr>
          <w:p w14:paraId="06C60BDA" w14:textId="77777777"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  <w:p w14:paraId="76C16E9A" w14:textId="77777777"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Страхование членов ДПД</w:t>
            </w:r>
          </w:p>
        </w:tc>
        <w:tc>
          <w:tcPr>
            <w:tcW w:w="1984" w:type="dxa"/>
          </w:tcPr>
          <w:p w14:paraId="75BD03ED" w14:textId="77777777"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14:paraId="6F4C9035" w14:textId="77777777" w:rsidR="001F3B5D" w:rsidRPr="00B83B28" w:rsidRDefault="001F3B5D" w:rsidP="00ED05CC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оперативности реагирования добровольной пожарной дружины поселения;</w:t>
            </w:r>
          </w:p>
          <w:p w14:paraId="67453DDC" w14:textId="77777777"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62FD75" w14:textId="77777777" w:rsidR="001F3B5D" w:rsidRPr="00B83B28" w:rsidRDefault="001F3B5D" w:rsidP="00ED05CC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7EA257DA" w14:textId="77777777"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6" w:type="dxa"/>
          </w:tcPr>
          <w:p w14:paraId="35114B0B" w14:textId="77777777"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378C0C8" w14:textId="77777777"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7A88A60C" w14:textId="77777777"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14:paraId="6757220D" w14:textId="77777777"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14:paraId="4B84AB96" w14:textId="77777777" w:rsidTr="00ED05CC">
        <w:tc>
          <w:tcPr>
            <w:tcW w:w="3544" w:type="dxa"/>
          </w:tcPr>
          <w:p w14:paraId="7CC8F4DF" w14:textId="77777777"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  <w:p w14:paraId="4466FE94" w14:textId="77777777"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изготовлению указателей пожарных гидрантов</w:t>
            </w:r>
          </w:p>
        </w:tc>
        <w:tc>
          <w:tcPr>
            <w:tcW w:w="1984" w:type="dxa"/>
          </w:tcPr>
          <w:p w14:paraId="3E415F70" w14:textId="77777777"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14:paraId="6CF72633" w14:textId="77777777"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оперативных возможностей при тушении пожаров и спасании людей на пожарах</w:t>
            </w:r>
          </w:p>
        </w:tc>
        <w:tc>
          <w:tcPr>
            <w:tcW w:w="709" w:type="dxa"/>
          </w:tcPr>
          <w:p w14:paraId="60815C8D" w14:textId="77777777" w:rsidR="001F3B5D" w:rsidRPr="00B83B28" w:rsidRDefault="001F3B5D" w:rsidP="00ED05CC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5DC867F6" w14:textId="77777777"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14:paraId="6C4920EE" w14:textId="77777777"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4C813F20" w14:textId="77777777"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155F816C" w14:textId="77777777"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0BF4DB10" w14:textId="77777777"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14:paraId="6D291502" w14:textId="77777777" w:rsidTr="00ED05CC">
        <w:tc>
          <w:tcPr>
            <w:tcW w:w="3544" w:type="dxa"/>
          </w:tcPr>
          <w:p w14:paraId="3BB76ADD" w14:textId="77777777" w:rsidR="00F71AAE" w:rsidRDefault="00F71AAE" w:rsidP="00F71AA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F71AAE">
              <w:rPr>
                <w:rFonts w:ascii="Times New Roman" w:hAnsi="Times New Roman"/>
              </w:rPr>
              <w:t xml:space="preserve">Основное мероприятие </w:t>
            </w:r>
            <w:r>
              <w:rPr>
                <w:rFonts w:ascii="Times New Roman" w:hAnsi="Times New Roman"/>
              </w:rPr>
              <w:t>1.1.3.</w:t>
            </w:r>
          </w:p>
          <w:p w14:paraId="068B842B" w14:textId="77777777" w:rsidR="00F71AAE" w:rsidRPr="00B83B28" w:rsidRDefault="00F71AAE" w:rsidP="00F71AA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71AAE">
              <w:rPr>
                <w:rFonts w:ascii="Times New Roman" w:hAnsi="Times New Roman"/>
              </w:rPr>
              <w:t>Мероприятия по опашке территории Веселовского сельского поселения</w:t>
            </w:r>
          </w:p>
        </w:tc>
        <w:tc>
          <w:tcPr>
            <w:tcW w:w="1984" w:type="dxa"/>
          </w:tcPr>
          <w:p w14:paraId="315A1DF8" w14:textId="77777777" w:rsidR="00F71AAE" w:rsidRPr="00B83B28" w:rsidRDefault="00F71AA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5812" w:type="dxa"/>
          </w:tcPr>
          <w:p w14:paraId="693C7D58" w14:textId="77777777" w:rsidR="00F71AAE" w:rsidRPr="00B83B28" w:rsidRDefault="00F71AA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</w:t>
            </w:r>
          </w:p>
        </w:tc>
        <w:tc>
          <w:tcPr>
            <w:tcW w:w="709" w:type="dxa"/>
          </w:tcPr>
          <w:p w14:paraId="50A19965" w14:textId="77777777" w:rsidR="00F71AAE" w:rsidRPr="00B83B28" w:rsidRDefault="00F71AAE" w:rsidP="00ED05CC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62869E44" w14:textId="77777777" w:rsidR="00F71AAE" w:rsidRPr="00B83B28" w:rsidRDefault="00F71AAE" w:rsidP="00F71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566" w:type="dxa"/>
          </w:tcPr>
          <w:p w14:paraId="61728A17" w14:textId="77777777" w:rsidR="00F71AAE" w:rsidRPr="00B83B28" w:rsidRDefault="00F71AAE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02288A12" w14:textId="77777777" w:rsidR="00F71AAE" w:rsidRPr="00B83B28" w:rsidRDefault="00F71AAE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684595B9" w14:textId="77777777" w:rsidR="00F71AAE" w:rsidRPr="00B83B28" w:rsidRDefault="00F71AAE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709" w:type="dxa"/>
          </w:tcPr>
          <w:p w14:paraId="508DDB76" w14:textId="77777777" w:rsidR="00F71AAE" w:rsidRPr="00B83B28" w:rsidRDefault="00F71AAE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14:paraId="7F65279C" w14:textId="77777777" w:rsidTr="00ED05CC">
        <w:tc>
          <w:tcPr>
            <w:tcW w:w="3544" w:type="dxa"/>
          </w:tcPr>
          <w:p w14:paraId="5C17D115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Контрольное событие программы</w:t>
            </w:r>
          </w:p>
          <w:p w14:paraId="18BCE713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реализация постановления Администрации Веселовского сельского поселения «О порядке обеспечения первичных мер пожарной безопасности в границах населенных пунктов Веселовского сельского поселения, в муниципальных организациях, учреждениях Веселовского сельского поселения»;</w:t>
            </w:r>
          </w:p>
          <w:p w14:paraId="21F99294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Принятие постановления Администрации Веселовского сельского поселения «Об утверждении Положения о деятельности добровольных пожарных Веселовского сельского поселения»</w:t>
            </w:r>
          </w:p>
        </w:tc>
        <w:tc>
          <w:tcPr>
            <w:tcW w:w="1984" w:type="dxa"/>
          </w:tcPr>
          <w:p w14:paraId="7E7906F6" w14:textId="77777777" w:rsidR="00F71AAE" w:rsidRPr="00B83B28" w:rsidRDefault="00F71AAE" w:rsidP="00B83B2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14:paraId="040D0B59" w14:textId="77777777" w:rsidR="00F71AAE" w:rsidRPr="00B83B28" w:rsidRDefault="00F71AA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</w:tcPr>
          <w:p w14:paraId="0379121A" w14:textId="77777777"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56B82ED5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566" w:type="dxa"/>
          </w:tcPr>
          <w:p w14:paraId="72E994D7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05FFF8CA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47F81A73" w14:textId="77777777" w:rsidR="00F71AAE" w:rsidRPr="00B83B28" w:rsidRDefault="00F71AAE" w:rsidP="00F71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709" w:type="dxa"/>
          </w:tcPr>
          <w:p w14:paraId="141B890B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14:paraId="39690D7A" w14:textId="77777777" w:rsidTr="00ED05CC">
        <w:tc>
          <w:tcPr>
            <w:tcW w:w="3544" w:type="dxa"/>
          </w:tcPr>
          <w:p w14:paraId="66AD89D9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«Защита от чрезвычайных ситуаций»</w:t>
            </w:r>
          </w:p>
        </w:tc>
        <w:tc>
          <w:tcPr>
            <w:tcW w:w="1984" w:type="dxa"/>
          </w:tcPr>
          <w:p w14:paraId="2A8E458A" w14:textId="77777777" w:rsidR="00F71AAE" w:rsidRPr="00B83B28" w:rsidRDefault="00F71AA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14:paraId="2F0E94B4" w14:textId="77777777" w:rsidR="00F71AAE" w:rsidRPr="00B83B28" w:rsidRDefault="00F71AAE" w:rsidP="00F7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чрезвычайных ситуаций и смягчение их возможных последствий;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улучшение процесса обучения и повышение уровня подготовки руководителей организаций поселения к действиям при возникновении чрезвычайных ситуаций;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обеспечение хранения и обновления материального резерва для ликвидации чрезвычайных ситуаций;</w:t>
            </w:r>
          </w:p>
          <w:p w14:paraId="5D6B8180" w14:textId="77777777" w:rsidR="00F71AAE" w:rsidRPr="00B83B28" w:rsidRDefault="00F71AAE" w:rsidP="00492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  <w:r w:rsidR="00492C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чрезвычайных ситуаций;</w:t>
            </w:r>
            <w:r w:rsidR="00492C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чрезвычайных ситуаций</w:t>
            </w:r>
          </w:p>
        </w:tc>
        <w:tc>
          <w:tcPr>
            <w:tcW w:w="709" w:type="dxa"/>
          </w:tcPr>
          <w:p w14:paraId="0053E99D" w14:textId="77777777"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2E35E4E8" w14:textId="77777777"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14:paraId="649B6CF3" w14:textId="77777777"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39AF983E" w14:textId="77777777"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207066EE" w14:textId="77777777"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13297B3A" w14:textId="77777777"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14:paraId="75B50A20" w14:textId="77777777" w:rsidTr="00ED05CC">
        <w:tc>
          <w:tcPr>
            <w:tcW w:w="3544" w:type="dxa"/>
          </w:tcPr>
          <w:p w14:paraId="0E36DE03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2.1</w:t>
            </w:r>
          </w:p>
          <w:p w14:paraId="69EFC0A6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Финансирование содержания и организации деятельности аварийно-спасательных формирований</w:t>
            </w:r>
          </w:p>
        </w:tc>
        <w:tc>
          <w:tcPr>
            <w:tcW w:w="1984" w:type="dxa"/>
          </w:tcPr>
          <w:p w14:paraId="2DBE9CE9" w14:textId="77777777" w:rsidR="00F71AAE" w:rsidRPr="00B83B28" w:rsidRDefault="00F71AA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 администрации по вопросам муниципального хозяйства </w:t>
            </w:r>
          </w:p>
        </w:tc>
        <w:tc>
          <w:tcPr>
            <w:tcW w:w="5812" w:type="dxa"/>
          </w:tcPr>
          <w:p w14:paraId="0496731C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осуществление функции по обеспечению предупреждения и ликвидации последствий чрезвычайных ситуаций и пожарной безопасности на территории Веселовского сельского поселения</w:t>
            </w:r>
          </w:p>
        </w:tc>
        <w:tc>
          <w:tcPr>
            <w:tcW w:w="709" w:type="dxa"/>
          </w:tcPr>
          <w:p w14:paraId="1ACAB232" w14:textId="77777777"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6D22E467" w14:textId="77777777"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14:paraId="6EA1451E" w14:textId="77777777"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3BE579EC" w14:textId="77777777"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6D832D78" w14:textId="77777777"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5C745385" w14:textId="77777777"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14:paraId="0ACD87D2" w14:textId="77777777" w:rsidTr="00ED05CC">
        <w:tc>
          <w:tcPr>
            <w:tcW w:w="3544" w:type="dxa"/>
          </w:tcPr>
          <w:p w14:paraId="3D5274A5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2.2</w:t>
            </w:r>
          </w:p>
          <w:p w14:paraId="1F51C412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Поддержание в готовности системы оповещения Веселовского сельского поселения</w:t>
            </w:r>
          </w:p>
        </w:tc>
        <w:tc>
          <w:tcPr>
            <w:tcW w:w="1984" w:type="dxa"/>
          </w:tcPr>
          <w:p w14:paraId="1EDBB01F" w14:textId="77777777" w:rsidR="00F71AAE" w:rsidRPr="00B83B28" w:rsidRDefault="00F71AA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14:paraId="6D0056F9" w14:textId="77777777" w:rsidR="00F71AAE" w:rsidRPr="00B83B28" w:rsidRDefault="00F71AAE" w:rsidP="001A6394">
            <w:pPr>
              <w:pStyle w:val="ConsPlusTitle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обеспечение предупреждения</w:t>
            </w:r>
          </w:p>
          <w:p w14:paraId="411573C3" w14:textId="77777777" w:rsidR="00F71AAE" w:rsidRPr="00B83B28" w:rsidRDefault="00F71AAE" w:rsidP="001A6394">
            <w:pPr>
              <w:pStyle w:val="ConsPlusTitle"/>
              <w:jc w:val="both"/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чрезвычайных ситуаций</w:t>
            </w:r>
          </w:p>
        </w:tc>
        <w:tc>
          <w:tcPr>
            <w:tcW w:w="709" w:type="dxa"/>
          </w:tcPr>
          <w:p w14:paraId="6F06C97E" w14:textId="77777777"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726CD5D0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14:paraId="54539442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256B8005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281B03B4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2F69D999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14:paraId="4C2C45A2" w14:textId="77777777" w:rsidTr="00ED05CC">
        <w:trPr>
          <w:trHeight w:val="2128"/>
        </w:trPr>
        <w:tc>
          <w:tcPr>
            <w:tcW w:w="3544" w:type="dxa"/>
          </w:tcPr>
          <w:p w14:paraId="09E03079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2.3</w:t>
            </w:r>
          </w:p>
          <w:p w14:paraId="78B059BC" w14:textId="77777777" w:rsidR="00F71AAE" w:rsidRPr="00B83B28" w:rsidRDefault="00F71AAE" w:rsidP="001A6394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</w:t>
            </w:r>
          </w:p>
        </w:tc>
        <w:tc>
          <w:tcPr>
            <w:tcW w:w="1984" w:type="dxa"/>
          </w:tcPr>
          <w:p w14:paraId="206F81F3" w14:textId="77777777" w:rsidR="00F71AAE" w:rsidRPr="00B83B28" w:rsidRDefault="00F71AA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14:paraId="70D91C78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улучшение оперативных возможностей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поисково-спасательных отрядов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709" w:type="dxa"/>
          </w:tcPr>
          <w:p w14:paraId="54261596" w14:textId="77777777"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54170E35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14:paraId="1388E49E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05B74151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62517194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697F1A99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14:paraId="48B2A4D2" w14:textId="77777777" w:rsidTr="00ED05CC">
        <w:tc>
          <w:tcPr>
            <w:tcW w:w="3544" w:type="dxa"/>
          </w:tcPr>
          <w:p w14:paraId="597840D3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Контрольное событие программы</w:t>
            </w:r>
          </w:p>
          <w:p w14:paraId="755BCAD9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Принятие постановления Администрации Веселовского сельского поселения «Об утверждении </w:t>
            </w:r>
            <w:r w:rsidR="00ED05C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лана организации первоочередного жизнеобеспечения населения Веселовского сельского поселения при возникновении чрезвычайных ситуаций»;</w:t>
            </w:r>
          </w:p>
          <w:p w14:paraId="5D81CBC2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Принятие постановления Администрации Веселовского сельского поселения «О подготовке и содержании в готовности сил и средств для защиты населения и территории Веселовского сельского поселения от чрезвычайных ситуаций»</w:t>
            </w:r>
          </w:p>
        </w:tc>
        <w:tc>
          <w:tcPr>
            <w:tcW w:w="1984" w:type="dxa"/>
          </w:tcPr>
          <w:p w14:paraId="5772C517" w14:textId="77777777" w:rsidR="00F71AAE" w:rsidRPr="00B83B28" w:rsidRDefault="00F71AA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14:paraId="68FFE79B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готовность к действиям сил и средств при возникновении чрезвычайных ситуаций</w:t>
            </w:r>
          </w:p>
        </w:tc>
        <w:tc>
          <w:tcPr>
            <w:tcW w:w="709" w:type="dxa"/>
          </w:tcPr>
          <w:p w14:paraId="3C6526DC" w14:textId="77777777"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0F90A1F0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14:paraId="3AA129C3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53CBF2CF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522EC84A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67C69799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14:paraId="489F8D7B" w14:textId="77777777" w:rsidTr="00ED05CC">
        <w:trPr>
          <w:trHeight w:val="1537"/>
        </w:trPr>
        <w:tc>
          <w:tcPr>
            <w:tcW w:w="3544" w:type="dxa"/>
          </w:tcPr>
          <w:p w14:paraId="0869D6C6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«Обеспечение безопасности на воде»</w:t>
            </w:r>
          </w:p>
        </w:tc>
        <w:tc>
          <w:tcPr>
            <w:tcW w:w="1984" w:type="dxa"/>
          </w:tcPr>
          <w:p w14:paraId="5F610C2C" w14:textId="77777777" w:rsidR="00F71AAE" w:rsidRPr="00B83B28" w:rsidRDefault="00F71AAE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14:paraId="291CCE33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несчастных случаев на воде и смягчения их возможных последствий</w:t>
            </w:r>
          </w:p>
        </w:tc>
        <w:tc>
          <w:tcPr>
            <w:tcW w:w="709" w:type="dxa"/>
          </w:tcPr>
          <w:p w14:paraId="511F48AD" w14:textId="77777777"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3833FFFF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14:paraId="3DF0A9BC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54AC71CE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7696C3E0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10E552A0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14:paraId="4EBBAB40" w14:textId="77777777" w:rsidTr="00ED05CC">
        <w:tc>
          <w:tcPr>
            <w:tcW w:w="3544" w:type="dxa"/>
          </w:tcPr>
          <w:p w14:paraId="2C037ADB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3.1</w:t>
            </w:r>
          </w:p>
          <w:p w14:paraId="1C8CEEDD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984" w:type="dxa"/>
          </w:tcPr>
          <w:p w14:paraId="65B45CD0" w14:textId="77777777" w:rsidR="00F71AAE" w:rsidRPr="00B83B28" w:rsidRDefault="00F71AAE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14:paraId="5359912C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проведение профилактических мероприятий и повышение готовности населения к происшествий на воде</w:t>
            </w:r>
          </w:p>
        </w:tc>
        <w:tc>
          <w:tcPr>
            <w:tcW w:w="709" w:type="dxa"/>
          </w:tcPr>
          <w:p w14:paraId="2E231742" w14:textId="77777777"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13400364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14:paraId="19CEC096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2BBF093E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5AD265B1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54940CCB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14:paraId="0AB1D8B3" w14:textId="77777777" w:rsidTr="00ED05CC">
        <w:trPr>
          <w:trHeight w:val="709"/>
        </w:trPr>
        <w:tc>
          <w:tcPr>
            <w:tcW w:w="3544" w:type="dxa"/>
          </w:tcPr>
          <w:p w14:paraId="10A5987C" w14:textId="77777777" w:rsidR="00F71AAE" w:rsidRPr="00B83B28" w:rsidRDefault="00F71AAE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Контрольное событие мероприятия</w:t>
            </w:r>
          </w:p>
          <w:p w14:paraId="3BD7858B" w14:textId="77777777" w:rsidR="00F71AAE" w:rsidRPr="00B83B28" w:rsidRDefault="00F71AAE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Принятие постановления Администрации Веселовского сельского поселения «Об утверждении Правил охраны жизни людей  на водных объектах в Веселовском сельском поселении»</w:t>
            </w:r>
          </w:p>
        </w:tc>
        <w:tc>
          <w:tcPr>
            <w:tcW w:w="1984" w:type="dxa"/>
          </w:tcPr>
          <w:p w14:paraId="562AFDB0" w14:textId="77777777" w:rsidR="00F71AAE" w:rsidRPr="00B83B28" w:rsidRDefault="00F71AAE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14:paraId="4A531AC2" w14:textId="77777777" w:rsidR="00F71AAE" w:rsidRPr="00B83B28" w:rsidRDefault="00F71AA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безопасности на водных объектах поселения</w:t>
            </w:r>
          </w:p>
        </w:tc>
        <w:tc>
          <w:tcPr>
            <w:tcW w:w="709" w:type="dxa"/>
          </w:tcPr>
          <w:p w14:paraId="71366BCD" w14:textId="77777777"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4FD283D1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14:paraId="5A17DBF0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605D7F6B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7DEE2806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34826D8F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14:paraId="6F8AFF3A" w14:textId="77777777" w:rsidTr="00ED05CC">
        <w:trPr>
          <w:trHeight w:val="1100"/>
        </w:trPr>
        <w:tc>
          <w:tcPr>
            <w:tcW w:w="3544" w:type="dxa"/>
          </w:tcPr>
          <w:p w14:paraId="63D30505" w14:textId="77777777" w:rsidR="00F71AAE" w:rsidRPr="00B83B28" w:rsidRDefault="00F71AAE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984" w:type="dxa"/>
          </w:tcPr>
          <w:p w14:paraId="31748149" w14:textId="77777777" w:rsidR="00F71AAE" w:rsidRPr="00B83B28" w:rsidRDefault="00F71AAE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14:paraId="5D9099A5" w14:textId="77777777" w:rsidR="00F71AAE" w:rsidRPr="00B83B28" w:rsidRDefault="00F71AAE" w:rsidP="00BF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пожаров, чрезвычайных ситуаций, несчастных случаев на воде и смягчение их возможных последствий;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улучшение процесса обучения и повышения уровня подготовки специалистов Веселовского сельского поселения  к действиям при возникновении чрезвычайных ситуаций;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пожаров, чрезвычайных ситуаций и происшествий на воде;</w:t>
            </w:r>
            <w:r w:rsidR="00BF54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709" w:type="dxa"/>
          </w:tcPr>
          <w:p w14:paraId="0F633DC3" w14:textId="77777777"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6D452E1D" w14:textId="77777777"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566" w:type="dxa"/>
          </w:tcPr>
          <w:p w14:paraId="12070B4B" w14:textId="77777777"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3349005B" w14:textId="77777777"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129F812C" w14:textId="77777777" w:rsidR="00F71AAE" w:rsidRPr="00B83B28" w:rsidRDefault="00F71AAE" w:rsidP="00F71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709" w:type="dxa"/>
          </w:tcPr>
          <w:p w14:paraId="0C2B2DDC" w14:textId="77777777"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14:paraId="426E37A6" w14:textId="77777777" w:rsidR="00F471D7" w:rsidRPr="00B8715A" w:rsidRDefault="00D35286" w:rsidP="0065508A">
      <w:pPr>
        <w:spacing w:after="0" w:line="240" w:lineRule="auto"/>
        <w:rPr>
          <w:rFonts w:ascii="Times New Roman" w:hAnsi="Times New Roman"/>
        </w:rPr>
      </w:pPr>
      <w:r w:rsidRPr="00B8715A">
        <w:rPr>
          <w:rFonts w:ascii="Times New Roman" w:hAnsi="Times New Roman"/>
        </w:rPr>
        <w:tab/>
      </w:r>
    </w:p>
    <w:sectPr w:rsidR="00F471D7" w:rsidRPr="00B8715A" w:rsidSect="00B83B28">
      <w:pgSz w:w="16838" w:h="11906" w:orient="landscape"/>
      <w:pgMar w:top="142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35F7"/>
    <w:rsid w:val="00044AE4"/>
    <w:rsid w:val="00081F05"/>
    <w:rsid w:val="000C478A"/>
    <w:rsid w:val="000F50C6"/>
    <w:rsid w:val="001159E6"/>
    <w:rsid w:val="001A6394"/>
    <w:rsid w:val="001A67B6"/>
    <w:rsid w:val="001C18BB"/>
    <w:rsid w:val="001E61AA"/>
    <w:rsid w:val="001F3B5D"/>
    <w:rsid w:val="00332D04"/>
    <w:rsid w:val="0034673A"/>
    <w:rsid w:val="003911E2"/>
    <w:rsid w:val="00422130"/>
    <w:rsid w:val="00440DE5"/>
    <w:rsid w:val="0046378C"/>
    <w:rsid w:val="00492C33"/>
    <w:rsid w:val="004D08B8"/>
    <w:rsid w:val="00544737"/>
    <w:rsid w:val="005C174F"/>
    <w:rsid w:val="0065508A"/>
    <w:rsid w:val="006D6597"/>
    <w:rsid w:val="00752DA3"/>
    <w:rsid w:val="007555E9"/>
    <w:rsid w:val="007567CE"/>
    <w:rsid w:val="008029DB"/>
    <w:rsid w:val="00823895"/>
    <w:rsid w:val="00910526"/>
    <w:rsid w:val="00932E0E"/>
    <w:rsid w:val="00947194"/>
    <w:rsid w:val="00947402"/>
    <w:rsid w:val="009E22FE"/>
    <w:rsid w:val="009F7AF8"/>
    <w:rsid w:val="00A8197B"/>
    <w:rsid w:val="00B7200B"/>
    <w:rsid w:val="00B83B28"/>
    <w:rsid w:val="00B8715A"/>
    <w:rsid w:val="00BC6C93"/>
    <w:rsid w:val="00BF549F"/>
    <w:rsid w:val="00C07A2D"/>
    <w:rsid w:val="00C21100"/>
    <w:rsid w:val="00C26C4D"/>
    <w:rsid w:val="00C473A6"/>
    <w:rsid w:val="00C7268B"/>
    <w:rsid w:val="00D35286"/>
    <w:rsid w:val="00D62696"/>
    <w:rsid w:val="00D70161"/>
    <w:rsid w:val="00DF7D9A"/>
    <w:rsid w:val="00E424E8"/>
    <w:rsid w:val="00E43118"/>
    <w:rsid w:val="00E668CE"/>
    <w:rsid w:val="00E95FFA"/>
    <w:rsid w:val="00EC1878"/>
    <w:rsid w:val="00ED05CC"/>
    <w:rsid w:val="00F422D1"/>
    <w:rsid w:val="00F471D7"/>
    <w:rsid w:val="00F6208F"/>
    <w:rsid w:val="00F71AAE"/>
    <w:rsid w:val="00F74A22"/>
    <w:rsid w:val="00FA279E"/>
    <w:rsid w:val="00FC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3D74379"/>
  <w15:chartTrackingRefBased/>
  <w15:docId w15:val="{7BC69F24-486F-4714-83A0-166F00E5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5"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0435F7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F1C6F-2DE8-48D6-A98A-DAEF629C9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2020-01-15T14:43:00Z</cp:lastPrinted>
  <dcterms:created xsi:type="dcterms:W3CDTF">2025-07-30T19:12:00Z</dcterms:created>
  <dcterms:modified xsi:type="dcterms:W3CDTF">2025-07-30T19:12:00Z</dcterms:modified>
</cp:coreProperties>
</file>